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E2D54" w14:textId="6A55D0D6" w:rsidR="00BF5238" w:rsidRDefault="00BF5238" w:rsidP="004E19EB">
      <w:pPr>
        <w:jc w:val="center"/>
        <w:rPr>
          <w:b/>
          <w:bCs/>
          <w:sz w:val="28"/>
          <w:szCs w:val="28"/>
        </w:rPr>
      </w:pPr>
      <w:bookmarkStart w:id="0" w:name="_GoBack"/>
      <w:r w:rsidRPr="00BF5238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776" behindDoc="1" locked="0" layoutInCell="1" allowOverlap="1" wp14:anchorId="6D52636B" wp14:editId="3F90EBA1">
            <wp:simplePos x="0" y="0"/>
            <wp:positionH relativeFrom="column">
              <wp:posOffset>-499745</wp:posOffset>
            </wp:positionH>
            <wp:positionV relativeFrom="paragraph">
              <wp:posOffset>252730</wp:posOffset>
            </wp:positionV>
            <wp:extent cx="6638925" cy="7743825"/>
            <wp:effectExtent l="0" t="0" r="9525" b="9525"/>
            <wp:wrapNone/>
            <wp:docPr id="6180352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EF60167" w14:textId="77777777" w:rsidR="00BF5238" w:rsidRDefault="00BF5238" w:rsidP="004E19EB">
      <w:pPr>
        <w:jc w:val="center"/>
        <w:rPr>
          <w:b/>
          <w:bCs/>
          <w:sz w:val="32"/>
          <w:szCs w:val="32"/>
        </w:rPr>
      </w:pPr>
    </w:p>
    <w:p w14:paraId="1A62E548" w14:textId="793986D1" w:rsidR="0038270A" w:rsidRPr="008A5D5C" w:rsidRDefault="0038270A" w:rsidP="004E19EB">
      <w:pPr>
        <w:jc w:val="center"/>
        <w:rPr>
          <w:color w:val="FFFF00"/>
          <w:sz w:val="32"/>
          <w:szCs w:val="32"/>
        </w:rPr>
      </w:pPr>
      <w:r w:rsidRPr="008A5D5C">
        <w:rPr>
          <w:b/>
          <w:bCs/>
          <w:color w:val="FFFF00"/>
          <w:sz w:val="32"/>
          <w:szCs w:val="32"/>
        </w:rPr>
        <w:t>POZVÁNKA NA PRVNÍ SETKÁNÍ SKUPINY ŽENY SOBĚ</w:t>
      </w:r>
    </w:p>
    <w:p w14:paraId="5F02CC74" w14:textId="2BFC50D6" w:rsidR="0038270A" w:rsidRPr="00EC19C1" w:rsidRDefault="0038270A" w:rsidP="0038270A">
      <w:p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Milé dámy,</w:t>
      </w:r>
    </w:p>
    <w:p w14:paraId="096A5B0E" w14:textId="55902744" w:rsidR="0038270A" w:rsidRPr="00EC19C1" w:rsidRDefault="00BF5238" w:rsidP="0038270A">
      <w:p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 xml:space="preserve"> </w:t>
      </w:r>
      <w:r w:rsidR="0038270A" w:rsidRPr="00EC19C1">
        <w:rPr>
          <w:color w:val="FFFF00"/>
          <w:sz w:val="24"/>
          <w:szCs w:val="24"/>
        </w:rPr>
        <w:t xml:space="preserve">srdečně vás zveme na zahajovací setkání skupiny </w:t>
      </w:r>
      <w:r w:rsidR="0038270A" w:rsidRPr="00EC19C1">
        <w:rPr>
          <w:b/>
          <w:bCs/>
          <w:color w:val="FFFF00"/>
          <w:sz w:val="24"/>
          <w:szCs w:val="24"/>
        </w:rPr>
        <w:t>ŽENY SOBĚ</w:t>
      </w:r>
      <w:r w:rsidR="0038270A" w:rsidRPr="00EC19C1">
        <w:rPr>
          <w:color w:val="FFFF00"/>
          <w:sz w:val="24"/>
          <w:szCs w:val="24"/>
        </w:rPr>
        <w:t>, kde budeme mít příležitost se</w:t>
      </w:r>
      <w:r w:rsidRPr="00EC19C1">
        <w:rPr>
          <w:color w:val="FFFF00"/>
          <w:sz w:val="24"/>
          <w:szCs w:val="24"/>
        </w:rPr>
        <w:t xml:space="preserve"> </w:t>
      </w:r>
      <w:r w:rsidR="0038270A" w:rsidRPr="00EC19C1">
        <w:rPr>
          <w:color w:val="FFFF00"/>
          <w:sz w:val="24"/>
          <w:szCs w:val="24"/>
        </w:rPr>
        <w:t>seznámit, sdílet své příběhy a vzájemně se inspirovat. Udělejte si čas jen pro sebe a přijďte si</w:t>
      </w:r>
      <w:r w:rsidRPr="00EC19C1">
        <w:rPr>
          <w:color w:val="FFFF00"/>
          <w:sz w:val="24"/>
          <w:szCs w:val="24"/>
        </w:rPr>
        <w:t xml:space="preserve"> </w:t>
      </w:r>
      <w:r w:rsidR="0038270A" w:rsidRPr="00EC19C1">
        <w:rPr>
          <w:color w:val="FFFF00"/>
          <w:sz w:val="24"/>
          <w:szCs w:val="24"/>
        </w:rPr>
        <w:t>užít příjemné odpoledne ve společnosti žen, které podporují jedna druhou.</w:t>
      </w:r>
    </w:p>
    <w:p w14:paraId="5033E48D" w14:textId="3CDC287E" w:rsidR="0038270A" w:rsidRPr="00EC19C1" w:rsidRDefault="0038270A" w:rsidP="0038270A">
      <w:pPr>
        <w:rPr>
          <w:color w:val="FFFF00"/>
          <w:sz w:val="24"/>
          <w:szCs w:val="24"/>
        </w:rPr>
      </w:pPr>
      <w:r w:rsidRPr="00EC19C1">
        <w:rPr>
          <w:b/>
          <w:bCs/>
          <w:color w:val="FFFF00"/>
          <w:sz w:val="24"/>
          <w:szCs w:val="24"/>
        </w:rPr>
        <w:t>Kdy:</w:t>
      </w:r>
      <w:r w:rsidRPr="00EC19C1">
        <w:rPr>
          <w:color w:val="FFFF00"/>
          <w:sz w:val="24"/>
          <w:szCs w:val="24"/>
        </w:rPr>
        <w:t xml:space="preserve"> </w:t>
      </w:r>
      <w:r w:rsidR="00350223" w:rsidRPr="00EC19C1">
        <w:rPr>
          <w:color w:val="FFFF00"/>
          <w:sz w:val="24"/>
          <w:szCs w:val="24"/>
        </w:rPr>
        <w:t>P</w:t>
      </w:r>
      <w:r w:rsidR="00BF5238" w:rsidRPr="00EC19C1">
        <w:rPr>
          <w:color w:val="FFFF00"/>
          <w:sz w:val="24"/>
          <w:szCs w:val="24"/>
        </w:rPr>
        <w:t>ÁTEK</w:t>
      </w:r>
      <w:r w:rsidRPr="00EC19C1">
        <w:rPr>
          <w:color w:val="FFFF00"/>
          <w:sz w:val="24"/>
          <w:szCs w:val="24"/>
        </w:rPr>
        <w:t xml:space="preserve"> 25. října 202</w:t>
      </w:r>
      <w:r w:rsidR="00BF5238" w:rsidRPr="00EC19C1">
        <w:rPr>
          <w:color w:val="FFFF00"/>
          <w:sz w:val="24"/>
          <w:szCs w:val="24"/>
        </w:rPr>
        <w:t>4</w:t>
      </w:r>
      <w:r w:rsidRPr="00EC19C1">
        <w:rPr>
          <w:color w:val="FFFF00"/>
          <w:sz w:val="24"/>
          <w:szCs w:val="24"/>
        </w:rPr>
        <w:br/>
      </w:r>
      <w:r w:rsidRPr="00EC19C1">
        <w:rPr>
          <w:b/>
          <w:bCs/>
          <w:color w:val="FFFF00"/>
          <w:sz w:val="24"/>
          <w:szCs w:val="24"/>
        </w:rPr>
        <w:t>Čas:</w:t>
      </w:r>
      <w:r w:rsidRPr="00EC19C1">
        <w:rPr>
          <w:color w:val="FFFF00"/>
          <w:sz w:val="24"/>
          <w:szCs w:val="24"/>
        </w:rPr>
        <w:t xml:space="preserve"> 16:30 – 18:30</w:t>
      </w:r>
      <w:r w:rsidRPr="00EC19C1">
        <w:rPr>
          <w:color w:val="FFFF00"/>
          <w:sz w:val="24"/>
          <w:szCs w:val="24"/>
        </w:rPr>
        <w:br/>
      </w:r>
      <w:r w:rsidRPr="00EC19C1">
        <w:rPr>
          <w:b/>
          <w:bCs/>
          <w:color w:val="FFFF00"/>
          <w:sz w:val="24"/>
          <w:szCs w:val="24"/>
        </w:rPr>
        <w:t>Kde:</w:t>
      </w:r>
      <w:r w:rsidRPr="00EC19C1">
        <w:rPr>
          <w:color w:val="FFFF00"/>
          <w:sz w:val="24"/>
          <w:szCs w:val="24"/>
        </w:rPr>
        <w:t xml:space="preserve"> Klubovna Oblastní charity Ostrov</w:t>
      </w:r>
    </w:p>
    <w:p w14:paraId="71D3E576" w14:textId="77777777" w:rsidR="0038270A" w:rsidRPr="00EC19C1" w:rsidRDefault="0038270A" w:rsidP="0038270A">
      <w:p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Co vás čeká:</w:t>
      </w:r>
    </w:p>
    <w:p w14:paraId="6916E3D0" w14:textId="77777777" w:rsidR="0038270A" w:rsidRPr="00EC19C1" w:rsidRDefault="0038270A" w:rsidP="0038270A">
      <w:pPr>
        <w:numPr>
          <w:ilvl w:val="0"/>
          <w:numId w:val="1"/>
        </w:num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Úvodní představení projektu ŽENY SOBĚ a jeho poslání</w:t>
      </w:r>
    </w:p>
    <w:p w14:paraId="2E2E9DD2" w14:textId="77777777" w:rsidR="0038270A" w:rsidRPr="00EC19C1" w:rsidRDefault="0038270A" w:rsidP="0038270A">
      <w:pPr>
        <w:numPr>
          <w:ilvl w:val="0"/>
          <w:numId w:val="1"/>
        </w:num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Neformální setkání s dalšími ženami z vašeho okolí</w:t>
      </w:r>
    </w:p>
    <w:p w14:paraId="4D695369" w14:textId="77777777" w:rsidR="0038270A" w:rsidRPr="00EC19C1" w:rsidRDefault="0038270A" w:rsidP="0038270A">
      <w:pPr>
        <w:numPr>
          <w:ilvl w:val="0"/>
          <w:numId w:val="1"/>
        </w:num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Prostor pro sdílení myšlenek a osobních zkušeností</w:t>
      </w:r>
    </w:p>
    <w:p w14:paraId="5CB1BFFB" w14:textId="77777777" w:rsidR="0038270A" w:rsidRPr="00EC19C1" w:rsidRDefault="0038270A" w:rsidP="0038270A">
      <w:pPr>
        <w:numPr>
          <w:ilvl w:val="0"/>
          <w:numId w:val="1"/>
        </w:num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Relaxační atmosféra s lehkým občerstvením</w:t>
      </w:r>
    </w:p>
    <w:p w14:paraId="635F0BEC" w14:textId="77777777" w:rsidR="00BF5238" w:rsidRPr="00EC19C1" w:rsidRDefault="00BF5238" w:rsidP="0038270A">
      <w:pPr>
        <w:rPr>
          <w:b/>
          <w:bCs/>
          <w:color w:val="FFFF00"/>
          <w:sz w:val="24"/>
          <w:szCs w:val="24"/>
        </w:rPr>
      </w:pPr>
    </w:p>
    <w:p w14:paraId="2A1EDC0C" w14:textId="66A99479" w:rsidR="0038270A" w:rsidRPr="00EC19C1" w:rsidRDefault="0038270A" w:rsidP="0038270A">
      <w:pPr>
        <w:rPr>
          <w:color w:val="FFFF00"/>
          <w:sz w:val="24"/>
          <w:szCs w:val="24"/>
        </w:rPr>
      </w:pPr>
      <w:r w:rsidRPr="00EC19C1">
        <w:rPr>
          <w:b/>
          <w:bCs/>
          <w:color w:val="FFFF00"/>
          <w:sz w:val="24"/>
          <w:szCs w:val="24"/>
        </w:rPr>
        <w:t xml:space="preserve">Vstup je symbolická částka </w:t>
      </w:r>
      <w:r w:rsidR="00350223" w:rsidRPr="00EC19C1">
        <w:rPr>
          <w:b/>
          <w:bCs/>
          <w:color w:val="FFFF00"/>
          <w:sz w:val="24"/>
          <w:szCs w:val="24"/>
        </w:rPr>
        <w:t>1</w:t>
      </w:r>
      <w:r w:rsidRPr="00EC19C1">
        <w:rPr>
          <w:b/>
          <w:bCs/>
          <w:color w:val="FFFF00"/>
          <w:sz w:val="24"/>
          <w:szCs w:val="24"/>
        </w:rPr>
        <w:t>50 Kč</w:t>
      </w:r>
      <w:r w:rsidRPr="00EC19C1">
        <w:rPr>
          <w:color w:val="FFFF00"/>
          <w:sz w:val="24"/>
          <w:szCs w:val="24"/>
        </w:rPr>
        <w:t>, ale prosíme o potvrzení účasti do 20. října 2023 na</w:t>
      </w:r>
      <w:r w:rsidR="00BF5238" w:rsidRPr="00EC19C1">
        <w:rPr>
          <w:color w:val="FFFF00"/>
          <w:sz w:val="24"/>
          <w:szCs w:val="24"/>
        </w:rPr>
        <w:t xml:space="preserve">        </w:t>
      </w:r>
      <w:r w:rsidRPr="00EC19C1">
        <w:rPr>
          <w:color w:val="FFFF00"/>
          <w:sz w:val="24"/>
          <w:szCs w:val="24"/>
        </w:rPr>
        <w:t xml:space="preserve"> e-mail: sivakub@seznam.cz nebo na telefonu: +420 724 070 610.</w:t>
      </w:r>
    </w:p>
    <w:p w14:paraId="4D25580C" w14:textId="77777777" w:rsidR="00BF5238" w:rsidRPr="00EC19C1" w:rsidRDefault="00BF5238" w:rsidP="0038270A">
      <w:pPr>
        <w:rPr>
          <w:color w:val="FFFF00"/>
          <w:sz w:val="24"/>
          <w:szCs w:val="24"/>
        </w:rPr>
      </w:pPr>
    </w:p>
    <w:p w14:paraId="7CEC865B" w14:textId="12B1E185" w:rsidR="0038270A" w:rsidRPr="00EC19C1" w:rsidRDefault="0038270A" w:rsidP="0038270A">
      <w:p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Přijďte se inspirovat a najít nové přátelství v prostředí, kde ženy pomáhají ženám. Moc se na vás těšíme!</w:t>
      </w:r>
    </w:p>
    <w:p w14:paraId="18EB54A3" w14:textId="77777777" w:rsidR="0038270A" w:rsidRPr="00EC19C1" w:rsidRDefault="0038270A" w:rsidP="0038270A">
      <w:pPr>
        <w:rPr>
          <w:color w:val="FFFF00"/>
          <w:sz w:val="24"/>
          <w:szCs w:val="24"/>
        </w:rPr>
      </w:pPr>
      <w:r w:rsidRPr="00EC19C1">
        <w:rPr>
          <w:color w:val="FFFF00"/>
          <w:sz w:val="24"/>
          <w:szCs w:val="24"/>
        </w:rPr>
        <w:t>S pozdravem,</w:t>
      </w:r>
      <w:r w:rsidRPr="00EC19C1">
        <w:rPr>
          <w:color w:val="FFFF00"/>
          <w:sz w:val="24"/>
          <w:szCs w:val="24"/>
        </w:rPr>
        <w:br/>
      </w:r>
      <w:r w:rsidRPr="00EC19C1">
        <w:rPr>
          <w:b/>
          <w:bCs/>
          <w:color w:val="FFFF00"/>
          <w:sz w:val="24"/>
          <w:szCs w:val="24"/>
        </w:rPr>
        <w:t>Tým ŽENY SOBĚ</w:t>
      </w:r>
    </w:p>
    <w:p w14:paraId="171AA332" w14:textId="77777777" w:rsidR="00AB09C6" w:rsidRDefault="00AB09C6"/>
    <w:sectPr w:rsidR="00AB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097B"/>
    <w:multiLevelType w:val="multilevel"/>
    <w:tmpl w:val="C650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A"/>
    <w:rsid w:val="00226AC6"/>
    <w:rsid w:val="002F2FB1"/>
    <w:rsid w:val="00350223"/>
    <w:rsid w:val="0038270A"/>
    <w:rsid w:val="004E19EB"/>
    <w:rsid w:val="00880BEC"/>
    <w:rsid w:val="008A5D5C"/>
    <w:rsid w:val="00AB09C6"/>
    <w:rsid w:val="00BF5238"/>
    <w:rsid w:val="00CB008A"/>
    <w:rsid w:val="00E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7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Tauberová</dc:creator>
  <cp:lastModifiedBy>Ivana Tauberová</cp:lastModifiedBy>
  <cp:revision>6</cp:revision>
  <cp:lastPrinted>2024-10-07T16:36:00Z</cp:lastPrinted>
  <dcterms:created xsi:type="dcterms:W3CDTF">2024-10-07T15:10:00Z</dcterms:created>
  <dcterms:modified xsi:type="dcterms:W3CDTF">2024-10-08T07:34:00Z</dcterms:modified>
</cp:coreProperties>
</file>